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附件6</w:t>
      </w:r>
      <w:bookmarkStart w:id="0" w:name="_GoBack"/>
      <w:bookmarkEnd w:id="0"/>
    </w:p>
    <w:tbl>
      <w:tblPr>
        <w:tblStyle w:val="3"/>
        <w:tblW w:w="8538" w:type="dxa"/>
        <w:tblInd w:w="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5"/>
        <w:gridCol w:w="2513"/>
        <w:gridCol w:w="1750"/>
        <w:gridCol w:w="22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853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XX年度法律顾问服务申请、反馈表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（超低需求单位）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53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楷体_GB2312" w:hAnsi="宋体" w:eastAsia="楷体_GB2312" w:cs="楷体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 xml:space="preserve">填报时间： </w:t>
            </w: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 xml:space="preserve">  年  </w:t>
            </w: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 xml:space="preserve">月  </w:t>
            </w:r>
            <w:r>
              <w:rPr>
                <w:rFonts w:hint="eastAsia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方正黑体_GBK" w:hAnsi="方正黑体_GBK" w:eastAsia="方正黑体_GBK" w:cs="方正黑体_GBK"/>
                <w:sz w:val="21"/>
                <w:szCs w:val="21"/>
                <w:lang w:val="en-US" w:eastAsia="zh-CN"/>
              </w:rPr>
              <w:t>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5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  <w:t>需求单位信息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法律服务需求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所涉专业领域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  <w:t>指派政府法律顾问信息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律师事务所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律师</w:t>
            </w:r>
          </w:p>
        </w:tc>
        <w:tc>
          <w:tcPr>
            <w:tcW w:w="2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5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  <w:t>需求单位反馈意见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服务工作内容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服务工作完成情况及任务量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服务总体评价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满意           □称职           □不称职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5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服务单位审核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（盖章）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853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市</w:t>
            </w:r>
            <w:r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  <w:t>司法局审核意见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1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市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司法局审核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（盖章）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br w:type="textWrapping"/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费用支付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支付金额：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□同意支付    □不同意支付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6" w:hRule="atLeast"/>
        </w:trPr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  <w:tc>
          <w:tcPr>
            <w:tcW w:w="64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853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注：此表一式三份。</w:t>
            </w:r>
          </w:p>
        </w:tc>
      </w:tr>
    </w:tbl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altName w:val="Arial Unicode MS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ZTliYzE4YzZmYjkyZmQ2NTM5OGIwYjVhNzBhMjkifQ=="/>
  </w:docVars>
  <w:rsids>
    <w:rsidRoot w:val="EEAF5C40"/>
    <w:rsid w:val="18467C97"/>
    <w:rsid w:val="EEAF5C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51"/>
    <w:basedOn w:val="5"/>
    <w:uiPriority w:val="0"/>
    <w:rPr>
      <w:rFonts w:hint="default" w:ascii="黑体" w:hAnsi="宋体" w:eastAsia="黑体" w:cs="黑体"/>
      <w:color w:val="000000"/>
      <w:sz w:val="28"/>
      <w:szCs w:val="28"/>
      <w:u w:val="none"/>
    </w:rPr>
  </w:style>
  <w:style w:type="character" w:customStyle="1" w:styleId="7">
    <w:name w:val="font71"/>
    <w:basedOn w:val="5"/>
    <w:uiPriority w:val="0"/>
    <w:rPr>
      <w:rFonts w:hint="default" w:ascii="黑体" w:hAnsi="宋体" w:eastAsia="黑体" w:cs="黑体"/>
      <w:color w:val="000000"/>
      <w:sz w:val="28"/>
      <w:szCs w:val="2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2026-05-29T14:59:00Z</dcterms:created>
  <dc:creator>天文馆的猫</dc:creator>
  <cp:lastModifiedBy>刘晓君</cp:lastModifiedBy>
  <dcterms:modified xsi:type="dcterms:W3CDTF">2026-06-09T02:32:01Z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754D3AE2AC6E46A3BCD250A18FDE057A_13</vt:lpwstr>
  </property>
</Properties>
</file>